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C8" w:rsidRPr="00781F03" w:rsidRDefault="001518C8" w:rsidP="00DB56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781F03">
        <w:rPr>
          <w:rFonts w:ascii="Arial" w:hAnsi="Arial" w:cs="Arial"/>
          <w:b/>
          <w:bCs/>
          <w:sz w:val="44"/>
          <w:szCs w:val="44"/>
        </w:rPr>
        <w:t>Behavioral Interview Techniques</w:t>
      </w:r>
    </w:p>
    <w:p w:rsidR="001518C8" w:rsidRPr="00781F03" w:rsidRDefault="001518C8" w:rsidP="00DB56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81F03">
        <w:rPr>
          <w:rFonts w:ascii="Arial" w:hAnsi="Arial" w:cs="Arial"/>
          <w:b/>
          <w:bCs/>
          <w:sz w:val="44"/>
          <w:szCs w:val="44"/>
        </w:rPr>
        <w:t>The STAR Approach</w:t>
      </w:r>
    </w:p>
    <w:p w:rsidR="00DB5664" w:rsidRDefault="00DB5664" w:rsidP="00151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B5664" w:rsidRDefault="00DB5664" w:rsidP="0015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518C8" w:rsidRPr="00DB5664" w:rsidRDefault="001518C8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B56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Situation or Task</w:t>
      </w:r>
      <w:r w:rsidR="00DB56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1518C8" w:rsidRPr="00DB5664" w:rsidRDefault="001518C8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B5664">
        <w:rPr>
          <w:rFonts w:ascii="Times New Roman" w:hAnsi="Times New Roman" w:cs="Times New Roman"/>
          <w:color w:val="000000"/>
          <w:sz w:val="32"/>
          <w:szCs w:val="32"/>
        </w:rPr>
        <w:t>Describe the situation that you were in or the task that you needed to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accomplish. You must describe a specific event or situation, not a generalize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>d description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of 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what you have done in the past.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Be sure to give enough detail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for the interviewer to understand. This situation can be from a previous job,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from a volunteer experience, or any relevant event.</w:t>
      </w:r>
    </w:p>
    <w:p w:rsidR="00DB5664" w:rsidRPr="00DB5664" w:rsidRDefault="00DB5664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5664" w:rsidRDefault="00DB5664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 you took:</w:t>
      </w:r>
    </w:p>
    <w:p w:rsidR="001518C8" w:rsidRPr="00DB5664" w:rsidRDefault="001518C8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B5664">
        <w:rPr>
          <w:rFonts w:ascii="Times New Roman" w:hAnsi="Times New Roman" w:cs="Times New Roman"/>
          <w:color w:val="000000"/>
          <w:sz w:val="32"/>
          <w:szCs w:val="32"/>
        </w:rPr>
        <w:t>Describe the action you took and be sure to keep the focus on you. Even if</w:t>
      </w:r>
      <w:r w:rsid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you are discussing a group project or effort, describe what you did -- not the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efforts of the team. Don't tell what you might do, tell what you did.</w:t>
      </w:r>
    </w:p>
    <w:p w:rsidR="00DB5664" w:rsidRDefault="00DB5664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5664" w:rsidRDefault="00DB5664" w:rsidP="00DB5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Results you achieved:</w:t>
      </w:r>
    </w:p>
    <w:p w:rsidR="005F2363" w:rsidRPr="00DB5664" w:rsidRDefault="001518C8" w:rsidP="00DB56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DB5664">
        <w:rPr>
          <w:rFonts w:ascii="Times New Roman" w:hAnsi="Times New Roman" w:cs="Times New Roman"/>
          <w:color w:val="000000"/>
          <w:sz w:val="32"/>
          <w:szCs w:val="32"/>
        </w:rPr>
        <w:t>What happened? How did the event end? What did you accomplish? What</w:t>
      </w:r>
      <w:r w:rsidR="00DB5664" w:rsidRPr="00DB56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B5664">
        <w:rPr>
          <w:rFonts w:ascii="Times New Roman" w:hAnsi="Times New Roman" w:cs="Times New Roman"/>
          <w:color w:val="000000"/>
          <w:sz w:val="32"/>
          <w:szCs w:val="32"/>
        </w:rPr>
        <w:t>did you learn?</w:t>
      </w:r>
    </w:p>
    <w:sectPr w:rsidR="005F2363" w:rsidRPr="00DB5664" w:rsidSect="005F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C8"/>
    <w:rsid w:val="000A4BB8"/>
    <w:rsid w:val="001518C8"/>
    <w:rsid w:val="00171C44"/>
    <w:rsid w:val="004D22C6"/>
    <w:rsid w:val="005F2363"/>
    <w:rsid w:val="007071CD"/>
    <w:rsid w:val="00781F03"/>
    <w:rsid w:val="00D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3DD7B-E8B0-4DBC-834D-693F6DA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003803</dc:creator>
  <cp:lastModifiedBy>MaryLynn McCorkle</cp:lastModifiedBy>
  <cp:revision>2</cp:revision>
  <dcterms:created xsi:type="dcterms:W3CDTF">2020-04-14T20:23:00Z</dcterms:created>
  <dcterms:modified xsi:type="dcterms:W3CDTF">2020-04-14T20:23:00Z</dcterms:modified>
</cp:coreProperties>
</file>